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D67D" w14:textId="1EEA68F7" w:rsidR="00A7444F" w:rsidRPr="00E5441A" w:rsidRDefault="001D3B1B" w:rsidP="00FC72D7">
      <w:pPr>
        <w:jc w:val="right"/>
        <w:rPr>
          <w:b/>
          <w:color w:val="000000"/>
          <w:u w:val="single"/>
          <w:lang w:val="bg-BG"/>
        </w:rPr>
      </w:pP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="00A7444F" w:rsidRPr="00E5441A">
        <w:rPr>
          <w:b/>
          <w:color w:val="000000"/>
          <w:u w:val="single"/>
          <w:lang w:val="bg-BG"/>
        </w:rPr>
        <w:t>Образец</w:t>
      </w:r>
      <w:r w:rsidR="00C5113C" w:rsidRPr="00E5441A">
        <w:rPr>
          <w:b/>
          <w:color w:val="000000"/>
          <w:u w:val="single"/>
          <w:lang w:val="bg-BG"/>
        </w:rPr>
        <w:t xml:space="preserve"> №</w:t>
      </w:r>
      <w:r w:rsidR="00276061" w:rsidRPr="00E5441A">
        <w:rPr>
          <w:b/>
          <w:color w:val="000000"/>
          <w:u w:val="single"/>
          <w:lang w:val="bg-BG"/>
        </w:rPr>
        <w:t xml:space="preserve"> 2</w:t>
      </w:r>
    </w:p>
    <w:p w14:paraId="0DF56396" w14:textId="77777777" w:rsidR="00A7444F" w:rsidRPr="00E5441A" w:rsidRDefault="00A7444F" w:rsidP="00A7444F">
      <w:pPr>
        <w:jc w:val="center"/>
        <w:outlineLvl w:val="0"/>
        <w:rPr>
          <w:b/>
          <w:color w:val="000000"/>
          <w:lang w:val="bg-BG"/>
        </w:rPr>
      </w:pPr>
    </w:p>
    <w:p w14:paraId="19FA33BB" w14:textId="77777777" w:rsidR="00A7444F" w:rsidRPr="00E5441A" w:rsidRDefault="00A7444F" w:rsidP="00A7444F">
      <w:pPr>
        <w:jc w:val="center"/>
        <w:outlineLvl w:val="0"/>
        <w:rPr>
          <w:b/>
          <w:color w:val="000000"/>
          <w:lang w:val="bg-BG"/>
        </w:rPr>
      </w:pPr>
    </w:p>
    <w:p w14:paraId="2E9F564A" w14:textId="77777777" w:rsidR="00A7444F" w:rsidRPr="00E5441A" w:rsidRDefault="00A7444F" w:rsidP="00A7444F">
      <w:pPr>
        <w:jc w:val="center"/>
        <w:outlineLvl w:val="0"/>
        <w:rPr>
          <w:b/>
          <w:color w:val="000000"/>
          <w:lang w:val="bg-BG"/>
        </w:rPr>
      </w:pPr>
      <w:r w:rsidRPr="00E5441A">
        <w:rPr>
          <w:b/>
          <w:color w:val="000000"/>
          <w:lang w:val="bg-BG"/>
        </w:rPr>
        <w:t>ДЕКЛАРАЦИЯ</w:t>
      </w:r>
    </w:p>
    <w:p w14:paraId="31BE280E" w14:textId="77777777" w:rsidR="00A7444F" w:rsidRPr="00E5441A" w:rsidRDefault="00A7444F" w:rsidP="00A7444F">
      <w:pPr>
        <w:jc w:val="center"/>
        <w:rPr>
          <w:b/>
          <w:color w:val="000000"/>
          <w:lang w:val="bg-BG"/>
        </w:rPr>
      </w:pPr>
    </w:p>
    <w:p w14:paraId="67136C63" w14:textId="77777777" w:rsidR="00A7444F" w:rsidRPr="00E5441A" w:rsidRDefault="00A7444F" w:rsidP="00A7444F">
      <w:pPr>
        <w:jc w:val="center"/>
        <w:rPr>
          <w:color w:val="000000"/>
          <w:lang w:val="bg-BG"/>
        </w:rPr>
      </w:pPr>
      <w:r w:rsidRPr="00E5441A">
        <w:rPr>
          <w:color w:val="000000"/>
          <w:lang w:val="bg-BG"/>
        </w:rPr>
        <w:t>за липса на свързаност по §1 от допълнителните разпоредби на Търговския закон</w:t>
      </w:r>
    </w:p>
    <w:p w14:paraId="6F3200DB" w14:textId="77777777" w:rsidR="00A7444F" w:rsidRPr="00E5441A" w:rsidRDefault="00A7444F" w:rsidP="00A7444F">
      <w:pPr>
        <w:rPr>
          <w:b/>
          <w:color w:val="000000"/>
          <w:lang w:val="bg-BG"/>
        </w:rPr>
      </w:pPr>
    </w:p>
    <w:p w14:paraId="6C57CB2A" w14:textId="77777777" w:rsidR="00A7444F" w:rsidRPr="00E5441A" w:rsidRDefault="00A7444F" w:rsidP="00A7444F">
      <w:pPr>
        <w:rPr>
          <w:b/>
          <w:color w:val="000000"/>
          <w:lang w:val="bg-BG"/>
        </w:rPr>
      </w:pPr>
    </w:p>
    <w:p w14:paraId="7F1A02F7" w14:textId="77777777" w:rsidR="00A7444F" w:rsidRPr="00E5441A" w:rsidRDefault="00A7444F" w:rsidP="00A7444F">
      <w:pPr>
        <w:outlineLvl w:val="0"/>
        <w:rPr>
          <w:color w:val="000000"/>
          <w:u w:val="single"/>
          <w:lang w:val="bg-BG"/>
        </w:rPr>
      </w:pPr>
      <w:r w:rsidRPr="00E5441A">
        <w:rPr>
          <w:color w:val="000000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23F0AF8C" w14:textId="77777777" w:rsidR="00A7444F" w:rsidRPr="00E5441A" w:rsidRDefault="00A7444F" w:rsidP="00A7444F">
      <w:pPr>
        <w:spacing w:before="120" w:after="120"/>
        <w:jc w:val="both"/>
        <w:rPr>
          <w:color w:val="000000"/>
          <w:lang w:val="bg-BG"/>
        </w:rPr>
      </w:pP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  <w:t>(трите имена)</w:t>
      </w:r>
    </w:p>
    <w:p w14:paraId="638B6466" w14:textId="77777777" w:rsidR="00A7444F" w:rsidRPr="00E5441A" w:rsidRDefault="00A7444F" w:rsidP="00A7444F">
      <w:pPr>
        <w:jc w:val="both"/>
        <w:rPr>
          <w:color w:val="000000"/>
          <w:lang w:val="bg-BG"/>
        </w:rPr>
      </w:pPr>
      <w:r w:rsidRPr="00E5441A">
        <w:rPr>
          <w:color w:val="000000"/>
          <w:lang w:val="bg-BG"/>
        </w:rPr>
        <w:t xml:space="preserve">В качеството си на член на комисия за провеждане на търг с тайно наддаване за отдаване под наем </w:t>
      </w:r>
    </w:p>
    <w:p w14:paraId="75979563" w14:textId="77777777" w:rsidR="00A7444F" w:rsidRPr="00E5441A" w:rsidRDefault="00A7444F" w:rsidP="00A7444F">
      <w:pPr>
        <w:jc w:val="both"/>
        <w:rPr>
          <w:color w:val="000000"/>
          <w:lang w:val="bg-BG"/>
        </w:rPr>
      </w:pPr>
    </w:p>
    <w:p w14:paraId="534AEC3A" w14:textId="77777777" w:rsidR="00A7444F" w:rsidRPr="00E5441A" w:rsidRDefault="00A7444F" w:rsidP="00A7444F">
      <w:pPr>
        <w:jc w:val="both"/>
        <w:rPr>
          <w:color w:val="000000"/>
          <w:lang w:val="bg-BG"/>
        </w:rPr>
      </w:pPr>
      <w:r w:rsidRPr="00E5441A">
        <w:rPr>
          <w:color w:val="000000"/>
          <w:lang w:val="bg-BG"/>
        </w:rPr>
        <w:t xml:space="preserve">на  недвижим имот: </w:t>
      </w:r>
      <w:r w:rsidR="00517B1B" w:rsidRPr="00E5441A">
        <w:rPr>
          <w:color w:val="000000"/>
          <w:lang w:val="bg-BG"/>
        </w:rPr>
        <w:t>…………………………………………………………………………………………</w:t>
      </w:r>
    </w:p>
    <w:p w14:paraId="7C55513F" w14:textId="77777777" w:rsidR="00A7444F" w:rsidRPr="00E5441A" w:rsidRDefault="00A7444F" w:rsidP="00A7444F">
      <w:pPr>
        <w:spacing w:before="120" w:after="120"/>
        <w:jc w:val="both"/>
        <w:rPr>
          <w:color w:val="000000"/>
          <w:lang w:val="bg-BG"/>
        </w:rPr>
      </w:pP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  <w:t>(посочва се името на обекта)</w:t>
      </w:r>
    </w:p>
    <w:p w14:paraId="701AD877" w14:textId="77777777" w:rsidR="00A7444F" w:rsidRPr="00E5441A" w:rsidRDefault="00A7444F" w:rsidP="00A7444F">
      <w:pPr>
        <w:jc w:val="both"/>
        <w:rPr>
          <w:color w:val="000000"/>
          <w:lang w:val="bg-BG"/>
        </w:rPr>
      </w:pPr>
      <w:r w:rsidRPr="00E5441A">
        <w:rPr>
          <w:color w:val="000000"/>
          <w:lang w:val="bg-BG"/>
        </w:rPr>
        <w:t xml:space="preserve">намиращ се: в </w:t>
      </w:r>
      <w:r w:rsidR="00517B1B" w:rsidRPr="00E5441A">
        <w:rPr>
          <w:color w:val="000000"/>
          <w:lang w:val="bg-BG"/>
        </w:rPr>
        <w:t>……………………………………………….</w:t>
      </w:r>
    </w:p>
    <w:p w14:paraId="50EF53BA" w14:textId="77777777" w:rsidR="00A7444F" w:rsidRPr="00E5441A" w:rsidRDefault="00A7444F" w:rsidP="00A7444F">
      <w:pPr>
        <w:spacing w:before="120" w:after="120"/>
        <w:jc w:val="both"/>
        <w:rPr>
          <w:color w:val="000000"/>
          <w:lang w:val="bg-BG"/>
        </w:rPr>
      </w:pP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  <w:t>(посочва се адресът на обекта)</w:t>
      </w:r>
    </w:p>
    <w:p w14:paraId="086BE236" w14:textId="77777777" w:rsidR="00A7444F" w:rsidRPr="00E5441A" w:rsidRDefault="00380C0E" w:rsidP="00A7444F">
      <w:pPr>
        <w:spacing w:before="120" w:after="120"/>
        <w:jc w:val="both"/>
        <w:rPr>
          <w:color w:val="000000"/>
          <w:lang w:val="bg-BG"/>
        </w:rPr>
      </w:pPr>
      <w:r w:rsidRPr="00E5441A">
        <w:rPr>
          <w:color w:val="000000"/>
          <w:lang w:val="bg-BG"/>
        </w:rPr>
        <w:t>с обща площ от</w:t>
      </w:r>
      <w:r w:rsidR="00517B1B" w:rsidRPr="00E5441A">
        <w:rPr>
          <w:color w:val="000000"/>
          <w:lang w:val="bg-BG"/>
        </w:rPr>
        <w:t xml:space="preserve">  ……………………….</w:t>
      </w:r>
    </w:p>
    <w:p w14:paraId="2DD1EAB7" w14:textId="77777777" w:rsidR="00A7444F" w:rsidRPr="00E5441A" w:rsidRDefault="00A7444F" w:rsidP="00A7444F">
      <w:pPr>
        <w:jc w:val="both"/>
        <w:rPr>
          <w:color w:val="000000"/>
          <w:lang w:val="bg-BG"/>
        </w:rPr>
      </w:pPr>
    </w:p>
    <w:p w14:paraId="692631B0" w14:textId="77777777" w:rsidR="00A7444F" w:rsidRPr="00E5441A" w:rsidRDefault="00A7444F" w:rsidP="00A7444F">
      <w:pPr>
        <w:jc w:val="center"/>
        <w:outlineLvl w:val="0"/>
        <w:rPr>
          <w:b/>
          <w:color w:val="000000"/>
          <w:lang w:val="bg-BG"/>
        </w:rPr>
      </w:pPr>
      <w:r w:rsidRPr="00E5441A">
        <w:rPr>
          <w:b/>
          <w:color w:val="000000"/>
          <w:lang w:val="bg-BG"/>
        </w:rPr>
        <w:t>Декларирам, че:</w:t>
      </w:r>
    </w:p>
    <w:p w14:paraId="794D2A84" w14:textId="77777777" w:rsidR="00A7444F" w:rsidRPr="00E5441A" w:rsidRDefault="00A7444F" w:rsidP="00A7444F">
      <w:pPr>
        <w:spacing w:before="120" w:after="120"/>
        <w:jc w:val="both"/>
        <w:rPr>
          <w:color w:val="000000"/>
          <w:lang w:val="bg-BG"/>
        </w:rPr>
      </w:pPr>
      <w:r w:rsidRPr="00E5441A">
        <w:rPr>
          <w:color w:val="000000"/>
          <w:lang w:val="bg-BG"/>
        </w:rPr>
        <w:t>Не притежавам качеството на свързано лице по смисъла на § 1от Допълнителните разпоредби на Търговския закон с участник в процедурата.</w:t>
      </w:r>
    </w:p>
    <w:p w14:paraId="2064F447" w14:textId="77777777" w:rsidR="00A7444F" w:rsidRPr="00E5441A" w:rsidRDefault="00A7444F" w:rsidP="00A7444F">
      <w:pPr>
        <w:spacing w:after="200" w:line="276" w:lineRule="auto"/>
        <w:ind w:left="450"/>
        <w:rPr>
          <w:color w:val="000000"/>
          <w:lang w:val="bg-BG"/>
        </w:rPr>
      </w:pPr>
    </w:p>
    <w:p w14:paraId="5BFC180A" w14:textId="77777777" w:rsidR="00A7444F" w:rsidRPr="00E5441A" w:rsidRDefault="00A7444F" w:rsidP="00A7444F">
      <w:pPr>
        <w:rPr>
          <w:color w:val="000000"/>
          <w:lang w:val="bg-BG"/>
        </w:rPr>
      </w:pPr>
    </w:p>
    <w:p w14:paraId="71332613" w14:textId="77777777" w:rsidR="00A7444F" w:rsidRPr="00E5441A" w:rsidRDefault="00A7444F" w:rsidP="00A7444F">
      <w:pPr>
        <w:jc w:val="both"/>
        <w:outlineLvl w:val="0"/>
        <w:rPr>
          <w:color w:val="000000"/>
          <w:lang w:val="bg-BG"/>
        </w:rPr>
      </w:pPr>
      <w:r w:rsidRPr="00E5441A">
        <w:rPr>
          <w:color w:val="000000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52489D10" w14:textId="77777777" w:rsidR="00A7444F" w:rsidRPr="00E5441A" w:rsidRDefault="00A7444F" w:rsidP="00A7444F">
      <w:pPr>
        <w:rPr>
          <w:color w:val="000000"/>
          <w:lang w:val="bg-BG"/>
        </w:rPr>
      </w:pPr>
    </w:p>
    <w:p w14:paraId="46BE59E3" w14:textId="77777777" w:rsidR="00A7444F" w:rsidRPr="00E5441A" w:rsidRDefault="00A7444F" w:rsidP="00A7444F">
      <w:pPr>
        <w:rPr>
          <w:color w:val="000000"/>
          <w:lang w:val="bg-BG"/>
        </w:rPr>
      </w:pPr>
    </w:p>
    <w:p w14:paraId="0F8B2299" w14:textId="77777777" w:rsidR="00A7444F" w:rsidRPr="00E5441A" w:rsidRDefault="00A7444F" w:rsidP="00A7444F">
      <w:pPr>
        <w:rPr>
          <w:color w:val="000000"/>
          <w:lang w:val="bg-BG"/>
        </w:rPr>
      </w:pPr>
    </w:p>
    <w:p w14:paraId="67BB05D8" w14:textId="77777777" w:rsidR="00A7444F" w:rsidRPr="00E5441A" w:rsidRDefault="00A7444F" w:rsidP="00A7444F">
      <w:pPr>
        <w:rPr>
          <w:color w:val="000000"/>
          <w:lang w:val="bg-BG"/>
        </w:rPr>
      </w:pPr>
    </w:p>
    <w:p w14:paraId="0CDC2D80" w14:textId="77777777" w:rsidR="00A7444F" w:rsidRPr="00E5441A" w:rsidRDefault="00A7444F" w:rsidP="00A7444F">
      <w:pPr>
        <w:rPr>
          <w:color w:val="000000"/>
          <w:lang w:val="bg-BG"/>
        </w:rPr>
      </w:pPr>
    </w:p>
    <w:p w14:paraId="75CA4EE7" w14:textId="77777777" w:rsidR="00A7444F" w:rsidRPr="00E5441A" w:rsidRDefault="00A7444F" w:rsidP="00A7444F">
      <w:pPr>
        <w:rPr>
          <w:lang w:val="bg-BG"/>
        </w:rPr>
      </w:pPr>
      <w:r w:rsidRPr="00E5441A">
        <w:rPr>
          <w:color w:val="000000"/>
          <w:lang w:val="bg-BG"/>
        </w:rPr>
        <w:t>Дата:</w:t>
      </w:r>
      <w:r w:rsidRPr="00E5441A">
        <w:rPr>
          <w:color w:val="000000"/>
          <w:lang w:val="bg-BG"/>
        </w:rPr>
        <w:tab/>
        <w:t>........................</w:t>
      </w: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</w:r>
      <w:r w:rsidRPr="00E5441A">
        <w:rPr>
          <w:color w:val="000000"/>
          <w:lang w:val="bg-BG"/>
        </w:rPr>
        <w:tab/>
        <w:t>Подпис: .........................</w:t>
      </w:r>
    </w:p>
    <w:p w14:paraId="6D41F817" w14:textId="77777777" w:rsidR="00A7444F" w:rsidRPr="00E5441A" w:rsidRDefault="00A7444F" w:rsidP="00A7444F">
      <w:pPr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16D77415" w14:textId="77777777" w:rsidR="00A7444F" w:rsidRPr="00E5441A" w:rsidRDefault="00A7444F" w:rsidP="00A7444F">
      <w:pPr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628D087E" w14:textId="77777777" w:rsidR="00A7444F" w:rsidRPr="00E5441A" w:rsidRDefault="00A7444F" w:rsidP="00A7444F">
      <w:pPr>
        <w:jc w:val="center"/>
        <w:rPr>
          <w:b/>
          <w:color w:val="000000"/>
          <w:lang w:val="bg-BG"/>
        </w:rPr>
      </w:pPr>
    </w:p>
    <w:p w14:paraId="578BB2D2" w14:textId="77777777" w:rsidR="00A7444F" w:rsidRPr="00E5441A" w:rsidRDefault="00A7444F" w:rsidP="00A7444F">
      <w:pPr>
        <w:jc w:val="center"/>
        <w:rPr>
          <w:b/>
          <w:color w:val="000000"/>
          <w:lang w:val="bg-BG"/>
        </w:rPr>
      </w:pPr>
    </w:p>
    <w:p w14:paraId="25581575" w14:textId="65E1A74B" w:rsidR="00A7444F" w:rsidRPr="00E5441A" w:rsidRDefault="00A7444F" w:rsidP="00A7444F">
      <w:pPr>
        <w:jc w:val="center"/>
        <w:rPr>
          <w:b/>
          <w:color w:val="000000"/>
          <w:lang w:val="bg-BG"/>
        </w:rPr>
      </w:pPr>
    </w:p>
    <w:p w14:paraId="1CDBDEC9" w14:textId="39FE8622" w:rsidR="00276061" w:rsidRPr="00E5441A" w:rsidRDefault="00276061" w:rsidP="00A7444F">
      <w:pPr>
        <w:jc w:val="center"/>
        <w:rPr>
          <w:b/>
          <w:color w:val="000000"/>
          <w:lang w:val="bg-BG"/>
        </w:rPr>
      </w:pPr>
    </w:p>
    <w:p w14:paraId="746C9A45" w14:textId="056733B1" w:rsidR="00276061" w:rsidRPr="00E5441A" w:rsidRDefault="00276061" w:rsidP="00A7444F">
      <w:pPr>
        <w:jc w:val="center"/>
        <w:rPr>
          <w:b/>
          <w:color w:val="000000"/>
          <w:lang w:val="bg-BG"/>
        </w:rPr>
      </w:pPr>
    </w:p>
    <w:p w14:paraId="6336D30F" w14:textId="494BC469" w:rsidR="00276061" w:rsidRPr="00E5441A" w:rsidRDefault="00276061" w:rsidP="00A7444F">
      <w:pPr>
        <w:jc w:val="center"/>
        <w:rPr>
          <w:b/>
          <w:color w:val="000000"/>
          <w:lang w:val="bg-BG"/>
        </w:rPr>
      </w:pPr>
    </w:p>
    <w:p w14:paraId="7ABAC170" w14:textId="699BE8F6" w:rsidR="00276061" w:rsidRPr="00E5441A" w:rsidRDefault="00276061" w:rsidP="00A7444F">
      <w:pPr>
        <w:jc w:val="center"/>
        <w:rPr>
          <w:b/>
          <w:color w:val="000000"/>
          <w:lang w:val="bg-BG"/>
        </w:rPr>
      </w:pPr>
    </w:p>
    <w:p w14:paraId="1D450833" w14:textId="7C585667" w:rsidR="00276061" w:rsidRPr="00E5441A" w:rsidRDefault="00276061" w:rsidP="00A7444F">
      <w:pPr>
        <w:jc w:val="center"/>
        <w:rPr>
          <w:b/>
          <w:color w:val="000000"/>
          <w:lang w:val="bg-BG"/>
        </w:rPr>
      </w:pPr>
    </w:p>
    <w:p w14:paraId="63F7B15D" w14:textId="305C380B" w:rsidR="00276061" w:rsidRPr="00E5441A" w:rsidRDefault="00276061" w:rsidP="00A7444F">
      <w:pPr>
        <w:jc w:val="center"/>
        <w:rPr>
          <w:b/>
          <w:color w:val="000000"/>
          <w:lang w:val="bg-BG"/>
        </w:rPr>
      </w:pPr>
    </w:p>
    <w:p w14:paraId="5CDED01E" w14:textId="6AE2EBBB" w:rsidR="00276061" w:rsidRPr="00E5441A" w:rsidRDefault="00276061" w:rsidP="00A7444F">
      <w:pPr>
        <w:jc w:val="center"/>
        <w:rPr>
          <w:b/>
          <w:color w:val="000000"/>
          <w:lang w:val="bg-BG"/>
        </w:rPr>
      </w:pPr>
    </w:p>
    <w:p w14:paraId="1E7A6729" w14:textId="77777777" w:rsidR="00276061" w:rsidRPr="00E5441A" w:rsidRDefault="00276061" w:rsidP="00A7444F">
      <w:pPr>
        <w:jc w:val="center"/>
        <w:rPr>
          <w:b/>
          <w:color w:val="000000"/>
          <w:lang w:val="bg-BG"/>
        </w:rPr>
      </w:pPr>
    </w:p>
    <w:p w14:paraId="3F3BE3F3" w14:textId="77777777" w:rsidR="00A7444F" w:rsidRPr="00E5441A" w:rsidRDefault="00A7444F" w:rsidP="00A7444F">
      <w:pPr>
        <w:jc w:val="center"/>
        <w:rPr>
          <w:b/>
          <w:color w:val="000000"/>
          <w:lang w:val="bg-BG"/>
        </w:rPr>
      </w:pPr>
    </w:p>
    <w:sectPr w:rsidR="00A7444F" w:rsidRPr="00E5441A" w:rsidSect="00276061">
      <w:footerReference w:type="default" r:id="rId8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44B7" w14:textId="77777777" w:rsidR="001C7BD0" w:rsidRDefault="001C7BD0" w:rsidP="00A7444F">
      <w:r>
        <w:separator/>
      </w:r>
    </w:p>
  </w:endnote>
  <w:endnote w:type="continuationSeparator" w:id="0">
    <w:p w14:paraId="3C1A13DB" w14:textId="77777777" w:rsidR="001C7BD0" w:rsidRDefault="001C7BD0" w:rsidP="00A7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82E5" w14:textId="77777777" w:rsidR="00E84D14" w:rsidRPr="00BD4742" w:rsidRDefault="00FC72D7">
    <w:pPr>
      <w:pStyle w:val="a3"/>
      <w:rPr>
        <w:lang w:val="bg-BG"/>
      </w:rPr>
    </w:pPr>
  </w:p>
  <w:p w14:paraId="51F854B2" w14:textId="77777777" w:rsidR="00E84D14" w:rsidRDefault="00FC72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AF6A" w14:textId="77777777" w:rsidR="001C7BD0" w:rsidRDefault="001C7BD0" w:rsidP="00A7444F">
      <w:r>
        <w:separator/>
      </w:r>
    </w:p>
  </w:footnote>
  <w:footnote w:type="continuationSeparator" w:id="0">
    <w:p w14:paraId="3C4928A8" w14:textId="77777777" w:rsidR="001C7BD0" w:rsidRDefault="001C7BD0" w:rsidP="00A74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2E7CE1"/>
    <w:multiLevelType w:val="hybridMultilevel"/>
    <w:tmpl w:val="19B0D9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74F51"/>
    <w:multiLevelType w:val="hybridMultilevel"/>
    <w:tmpl w:val="67D01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4758C"/>
    <w:multiLevelType w:val="multilevel"/>
    <w:tmpl w:val="17928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828931909">
    <w:abstractNumId w:val="3"/>
  </w:num>
  <w:num w:numId="2" w16cid:durableId="707603964">
    <w:abstractNumId w:val="1"/>
  </w:num>
  <w:num w:numId="3" w16cid:durableId="2027366398">
    <w:abstractNumId w:val="2"/>
  </w:num>
  <w:num w:numId="4" w16cid:durableId="45463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4F"/>
    <w:rsid w:val="00043A4B"/>
    <w:rsid w:val="00086A9E"/>
    <w:rsid w:val="000A66EE"/>
    <w:rsid w:val="00145DC4"/>
    <w:rsid w:val="001C7BD0"/>
    <w:rsid w:val="001D3B1B"/>
    <w:rsid w:val="00211E78"/>
    <w:rsid w:val="00276061"/>
    <w:rsid w:val="00326259"/>
    <w:rsid w:val="00347F63"/>
    <w:rsid w:val="0036014A"/>
    <w:rsid w:val="00380C0E"/>
    <w:rsid w:val="0041631E"/>
    <w:rsid w:val="00462404"/>
    <w:rsid w:val="004B1786"/>
    <w:rsid w:val="004E24C4"/>
    <w:rsid w:val="00517B1B"/>
    <w:rsid w:val="00630E86"/>
    <w:rsid w:val="0069331D"/>
    <w:rsid w:val="006D39ED"/>
    <w:rsid w:val="006D5808"/>
    <w:rsid w:val="006F1650"/>
    <w:rsid w:val="007631CA"/>
    <w:rsid w:val="00764710"/>
    <w:rsid w:val="00801E61"/>
    <w:rsid w:val="008164A7"/>
    <w:rsid w:val="00884409"/>
    <w:rsid w:val="008D02FA"/>
    <w:rsid w:val="008D26AF"/>
    <w:rsid w:val="009C301F"/>
    <w:rsid w:val="00A7444F"/>
    <w:rsid w:val="00A92930"/>
    <w:rsid w:val="00AA1723"/>
    <w:rsid w:val="00AD408E"/>
    <w:rsid w:val="00C5113C"/>
    <w:rsid w:val="00C827FD"/>
    <w:rsid w:val="00D73D3A"/>
    <w:rsid w:val="00E42CD3"/>
    <w:rsid w:val="00E5441A"/>
    <w:rsid w:val="00F86D24"/>
    <w:rsid w:val="00FC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49F2"/>
  <w15:chartTrackingRefBased/>
  <w15:docId w15:val="{B33DCAF3-AADC-4C32-AD4C-010E76D9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444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4">
    <w:name w:val="Долен колонтитул Знак"/>
    <w:basedOn w:val="a0"/>
    <w:link w:val="a3"/>
    <w:rsid w:val="00A7444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5">
    <w:name w:val="No Spacing"/>
    <w:uiPriority w:val="1"/>
    <w:qFormat/>
    <w:rsid w:val="00A744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A7444F"/>
    <w:pPr>
      <w:ind w:left="720"/>
      <w:contextualSpacing/>
    </w:pPr>
  </w:style>
  <w:style w:type="character" w:customStyle="1" w:styleId="FontStyle12">
    <w:name w:val="Font Style12"/>
    <w:uiPriority w:val="99"/>
    <w:rsid w:val="00A7444F"/>
    <w:rPr>
      <w:rFonts w:ascii="Lucida Sans Unicode" w:hAnsi="Lucida Sans Unicode" w:cs="Lucida Sans Unicode"/>
      <w:sz w:val="18"/>
      <w:szCs w:val="18"/>
    </w:rPr>
  </w:style>
  <w:style w:type="paragraph" w:styleId="a7">
    <w:name w:val="footnote text"/>
    <w:basedOn w:val="a"/>
    <w:link w:val="a8"/>
    <w:unhideWhenUsed/>
    <w:rsid w:val="00A7444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8">
    <w:name w:val="Текст под линия Знак"/>
    <w:basedOn w:val="a0"/>
    <w:link w:val="a7"/>
    <w:rsid w:val="00A744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444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D408E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AD408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5524-0957-4ECF-A100-902574C2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30</cp:revision>
  <cp:lastPrinted>2022-06-06T08:15:00Z</cp:lastPrinted>
  <dcterms:created xsi:type="dcterms:W3CDTF">2020-10-07T12:11:00Z</dcterms:created>
  <dcterms:modified xsi:type="dcterms:W3CDTF">2022-09-20T13:13:00Z</dcterms:modified>
</cp:coreProperties>
</file>